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8634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E03A5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E03A5B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8A6F8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ร้อยละ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ความสำเร็จของการพิจารณาหลักสูตรผ่าน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ระบบการพิจารณาความสอดคล้องของหลักสูตร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ระดับอุดมศึกษา 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(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CHE Curriculum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Online 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CHECO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 ได้ภายใน 15 วันทำการ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FB17C9" w:rsidRDefault="002F054A" w:rsidP="00FB17C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B17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FB17C9" w:rsidRDefault="00FB17C9" w:rsidP="00FB17C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FB17C9" w:rsidRDefault="00FB17C9" w:rsidP="00FB17C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FB17C9" w:rsidRDefault="00FB17C9" w:rsidP="00FB17C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นางสาวธาริณี ขุนเนน</w:t>
            </w:r>
          </w:p>
          <w:p w:rsidR="00FB17C9" w:rsidRDefault="00FB17C9" w:rsidP="00FB17C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FB17C9" w:rsidRDefault="00FB17C9" w:rsidP="00FB17C9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นกน้อย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FB17C9" w:rsidRDefault="002F054A" w:rsidP="00FB17C9">
            <w:pPr>
              <w:pStyle w:val="FootnoteText"/>
              <w:tabs>
                <w:tab w:val="left" w:pos="1800"/>
                <w:tab w:val="left" w:pos="504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B17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FB17C9" w:rsidRDefault="007B2ADB" w:rsidP="00FB17C9">
            <w:pPr>
              <w:pStyle w:val="FootnoteText"/>
              <w:tabs>
                <w:tab w:val="left" w:pos="1800"/>
                <w:tab w:val="left" w:pos="504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FB17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FB17C9" w:rsidRDefault="007B2ADB" w:rsidP="00FB17C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FB17C9" w:rsidRDefault="007B2ADB" w:rsidP="00FB17C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FB17C9" w:rsidRDefault="007B2ADB" w:rsidP="00FB17C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FB17C9" w:rsidRDefault="007B2ADB" w:rsidP="00FB17C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B17C9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FB17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FB17C9" w:rsidRDefault="002F054A" w:rsidP="00FB17C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B17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B17C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FB17C9" w:rsidRDefault="00FB17C9" w:rsidP="00FB17C9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นายจักรพงษ์ ปัญญาพูนตระกูล</w:t>
            </w:r>
          </w:p>
          <w:p w:rsidR="006C7B37" w:rsidRPr="00FB17C9" w:rsidRDefault="00FB17C9" w:rsidP="00FB17C9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นางสาวสิริญญา ป้องจันลา</w:t>
            </w:r>
          </w:p>
        </w:tc>
        <w:tc>
          <w:tcPr>
            <w:tcW w:w="3686" w:type="dxa"/>
            <w:tcBorders>
              <w:left w:val="nil"/>
            </w:tcBorders>
          </w:tcPr>
          <w:p w:rsidR="00FB17C9" w:rsidRDefault="00D849B7" w:rsidP="00FB17C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B17C9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FB17C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B17C9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FB17C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B17C9">
              <w:rPr>
                <w:rFonts w:ascii="TH SarabunPSK" w:hAnsi="TH SarabunPSK" w:cs="TH SarabunPSK"/>
                <w:sz w:val="30"/>
                <w:szCs w:val="30"/>
              </w:rPr>
              <w:t>56</w:t>
            </w:r>
            <w:r w:rsidR="00FB17C9">
              <w:rPr>
                <w:rFonts w:ascii="TH SarabunPSK" w:hAnsi="TH SarabunPSK" w:cs="TH SarabunPSK" w:hint="cs"/>
                <w:sz w:val="30"/>
                <w:szCs w:val="30"/>
                <w:cs/>
              </w:rPr>
              <w:t>31</w:t>
            </w:r>
          </w:p>
          <w:p w:rsidR="00FB17C9" w:rsidRDefault="007B2ADB" w:rsidP="00FB17C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B17C9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FB17C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B17C9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FB17C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B17C9">
              <w:rPr>
                <w:rFonts w:ascii="TH SarabunPSK" w:hAnsi="TH SarabunPSK" w:cs="TH SarabunPSK"/>
                <w:sz w:val="30"/>
                <w:szCs w:val="30"/>
              </w:rPr>
              <w:t>56</w:t>
            </w:r>
            <w:r w:rsidR="00FB17C9"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</w:p>
          <w:p w:rsidR="006C7B37" w:rsidRPr="00FB17C9" w:rsidRDefault="007B2ADB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B17C9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FB17C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B17C9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FB17C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B17C9">
              <w:rPr>
                <w:rFonts w:ascii="TH SarabunPSK" w:hAnsi="TH SarabunPSK" w:cs="TH SarabunPSK"/>
                <w:sz w:val="30"/>
                <w:szCs w:val="30"/>
              </w:rPr>
              <w:t>56</w:t>
            </w:r>
            <w:r w:rsidR="00FB17C9"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</w:p>
        </w:tc>
      </w:tr>
      <w:tr w:rsidR="002F054A" w:rsidRPr="003B7C5A" w:rsidTr="00260B00">
        <w:trPr>
          <w:trHeight w:val="121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03A5B" w:rsidRPr="00742611" w:rsidRDefault="006C7B37" w:rsidP="00E03A5B">
            <w:pPr>
              <w:pStyle w:val="FootnoteText"/>
              <w:ind w:firstLine="62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E03A5B" w:rsidRPr="00286FA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สืบ</w:t>
            </w:r>
            <w:r w:rsidR="00E03A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เนื่องจากสำนักมาตรฐานและคุณภาพอุดมศึกษาได้ดำเนินการพัฒนาระบบ</w:t>
            </w:r>
            <w:r w:rsidR="00E03A5B" w:rsidRPr="00F96A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การพิจารณาความสอดคล้องของหลักสูตรระดับอุดมศึกษา </w:t>
            </w:r>
            <w:r w:rsidR="00E03A5B" w:rsidRPr="00F96A15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(</w:t>
            </w:r>
            <w:r w:rsidR="00E03A5B" w:rsidRPr="00F96A15">
              <w:rPr>
                <w:rFonts w:ascii="TH SarabunPSK" w:hAnsi="TH SarabunPSK" w:cs="TH SarabunPSK"/>
                <w:spacing w:val="-8"/>
                <w:sz w:val="30"/>
                <w:szCs w:val="30"/>
              </w:rPr>
              <w:t>CHE Curriculum</w:t>
            </w:r>
            <w:r w:rsidR="00E03A5B" w:rsidRPr="00F96A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03A5B" w:rsidRPr="00F96A15">
              <w:rPr>
                <w:rFonts w:ascii="TH SarabunPSK" w:hAnsi="TH SarabunPSK" w:cs="TH SarabunPSK"/>
                <w:sz w:val="30"/>
                <w:szCs w:val="30"/>
              </w:rPr>
              <w:t xml:space="preserve">Online </w:t>
            </w:r>
            <w:r w:rsidR="00E03A5B" w:rsidRPr="00F96A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E03A5B" w:rsidRPr="00F96A15"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 w:rsidR="00E03A5B" w:rsidRPr="00F96A1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E03A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ขึ้น เพื่อให้สถาบันการศึกษาที่จัด</w:t>
            </w:r>
            <w:r w:rsidR="00E03A5B" w:rsidRPr="00EF7DB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ศึกษาในระดับอุดมศึกษาทั้งของรัฐและเอกชนนำเสนอหลักสูตรที่ผ่านการให้ความเห็นชอบ/อนุมัติจากสภาสถาบัน</w:t>
            </w:r>
            <w:r w:rsidR="00E03A5B" w:rsidRPr="00EF7DB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E03A5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การศึกษาแล้วให้คณะกรรมการการอุดมศึกษา โดยสำนักมาตรฐานและคุณภาพอุดมศึกษาพิจารณาว่าหลักสูตรดังกล่าวนั้นมีความสอดคล้องตามเกณฑ์มาตรฐานหลักสูตรระดับอุดมศึกษาและเกณฑ์มาตรฐานอื่นๆ ที่เกี่ยวข้องตามที่คณะกรรมการการอุดมศึกษากำหนดโดยผ่านระบบออนไลน์  ซึ่งทำให้สถาบันการศึกษา หน่วยงานที่เกี่ยวข้อง และ</w:t>
            </w:r>
            <w:r w:rsidR="00E03A5B" w:rsidRPr="00EF7DB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ประชาชนทั่วไปสามารถตรวจสอบขั้นตอนการทำงานและผลการพิจารณาฯ ของหลักสูตรผ่านทางเครือข่ายอินเตอร์เน็ต</w:t>
            </w:r>
            <w:r w:rsidR="00E03A5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E03A5B" w:rsidRPr="0074261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ได้ทันที</w:t>
            </w:r>
            <w:r w:rsidR="00E03A5B" w:rsidRPr="0074261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  <w:r w:rsidR="00E03A5B" w:rsidRPr="0074261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โดยเร</w:t>
            </w:r>
            <w:r w:rsidR="00E03A5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ิ่มให้สถาบันการศึกษาบันทึกข้อมู</w:t>
            </w:r>
            <w:r w:rsidR="00E03A5B" w:rsidRPr="0074261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ลเข้าสู่ระบบตั้งแต่วันที่ 1 สิงหาคม 2561 เป็นต้นไป</w:t>
            </w:r>
          </w:p>
          <w:p w:rsidR="00E03A5B" w:rsidRDefault="00E03A5B" w:rsidP="00E03A5B">
            <w:pPr>
              <w:pStyle w:val="FootnoteText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นับจำนวนหลักสูตร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ที่ สกอ.</w:t>
            </w:r>
            <w:r w:rsidRPr="00F6508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โดยสำนักมาตรฐานและคุณภาพอุดมศึกษา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ต้อง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พิจารณาความสอดคล้องฯ 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ภายในปีงบประมาณ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62 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และอยู่ในเงื่อนไขการดำเนินงานให้แล้วเสร็จ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 15 วันทำการ</w:t>
            </w:r>
          </w:p>
          <w:p w:rsidR="00E03A5B" w:rsidRDefault="00E03A5B" w:rsidP="00E03A5B">
            <w:pPr>
              <w:pStyle w:val="FootnoteText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หลักสูตรที่ผ่านการพิจารณาความสอดคล้องของหลักสูตรระดับอุดมศึกษา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ที่สถาบัน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นำส่ง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สำนักมาตรฐานและคุณภาพอุดมศึกษา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(ระหว่างวันที่ 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F6508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ถึงวันที่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กันยายน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F6508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E03A5B" w:rsidRDefault="00E03A5B" w:rsidP="00E03A5B">
            <w:pPr>
              <w:pStyle w:val="FootnoteText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นับวันการทำงานตั้งแต่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สถาบันการศึกษาได้นำส่งข้อมูลผ่านระบบ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CHECO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ให้เจ้าหน้าที่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สำนักมาตรฐาน</w:t>
            </w:r>
            <w:r w:rsidRPr="00F6508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และคุณภาพ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พิจารณาฯ 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จนถึงวันที่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เลขาธิการคณะกรรมการการอุดมศึกษา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ส่งผลการพิจารณาความสอดคล้องฯ ให้สถาบันการศึกษาทราบผ่านระบบ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CHECO</w:t>
            </w:r>
          </w:p>
          <w:p w:rsidR="00260B00" w:rsidRPr="00E03A5B" w:rsidRDefault="00E03A5B" w:rsidP="00E03A5B">
            <w:pPr>
              <w:pStyle w:val="FootnoteText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 w:rsidRPr="00742611">
              <w:rPr>
                <w:rFonts w:ascii="TH SarabunPSK" w:hAnsi="TH SarabunPSK" w:cs="TH SarabunPSK"/>
                <w:sz w:val="30"/>
                <w:szCs w:val="30"/>
                <w:cs/>
              </w:rPr>
              <w:t>ไม่นับรวม</w:t>
            </w:r>
            <w:r w:rsidRPr="00742611"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</w:t>
            </w:r>
            <w:r w:rsidRPr="00742611">
              <w:rPr>
                <w:rFonts w:ascii="TH SarabunPSK" w:hAnsi="TH SarabunPSK" w:cs="TH SarabunPSK"/>
                <w:sz w:val="30"/>
                <w:szCs w:val="30"/>
                <w:cs/>
              </w:rPr>
              <w:t>สูตรที่</w:t>
            </w:r>
            <w:r w:rsidRPr="00742611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ต้องนำเสนอคณะกรรมการการอุดมศึกษาหรือคณะกรรมการ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/คณะอนุกรรมการอื่นๆ ที่เกี่ยวข้องพิจารณาก่อน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03A5B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3A5B" w:rsidRPr="00F108FD" w:rsidRDefault="00E03A5B" w:rsidP="00E03A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A5B" w:rsidRPr="0092798B" w:rsidRDefault="00E03A5B" w:rsidP="00E03A5B">
                  <w:pPr>
                    <w:tabs>
                      <w:tab w:val="left" w:pos="774"/>
                      <w:tab w:val="left" w:pos="1440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7</w:t>
                  </w: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E03A5B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3A5B" w:rsidRPr="00F108FD" w:rsidRDefault="00E03A5B" w:rsidP="00E03A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A5B" w:rsidRPr="0092798B" w:rsidRDefault="00E03A5B" w:rsidP="00E03A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75</w:t>
                  </w:r>
                </w:p>
              </w:tc>
            </w:tr>
            <w:tr w:rsidR="00E03A5B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3A5B" w:rsidRPr="00F108FD" w:rsidRDefault="00E03A5B" w:rsidP="00E03A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A5B" w:rsidRPr="0092798B" w:rsidRDefault="00E03A5B" w:rsidP="00E03A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E03A5B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3A5B" w:rsidRPr="00F108FD" w:rsidRDefault="00E03A5B" w:rsidP="00E03A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A5B" w:rsidRPr="0092798B" w:rsidRDefault="00E03A5B" w:rsidP="00E03A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</w:tr>
            <w:tr w:rsidR="00E03A5B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3A5B" w:rsidRPr="00F108FD" w:rsidRDefault="00E03A5B" w:rsidP="00E03A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A5B" w:rsidRPr="0092798B" w:rsidRDefault="00E03A5B" w:rsidP="00E03A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</w:t>
                  </w: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E03A5B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96A1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</w:t>
                  </w:r>
                  <w:r w:rsidRPr="00F96A1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ความสำเร็จของการพิจารณา</w:t>
                  </w:r>
                  <w:r w:rsidRPr="00F96A1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br/>
                    <w:t>หลักสูตรผ่าน</w:t>
                  </w:r>
                  <w:r w:rsidRPr="00F96A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ระบบการพิจารณาความสอดคล้องของหลักสูตรระดับอุดมศึกษา </w:t>
                  </w:r>
                  <w:r w:rsidRPr="00F96A1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(</w:t>
                  </w:r>
                  <w:r w:rsidRPr="00F96A1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CHE Curriculum</w:t>
                  </w:r>
                  <w:r w:rsidRPr="00F96A1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F96A1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Online </w:t>
                  </w:r>
                  <w:r w:rsidRPr="00F96A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: </w:t>
                  </w:r>
                  <w:r w:rsidRPr="00F96A15">
                    <w:rPr>
                      <w:rFonts w:ascii="TH SarabunPSK" w:hAnsi="TH SarabunPSK" w:cs="TH SarabunPSK"/>
                      <w:sz w:val="30"/>
                      <w:szCs w:val="30"/>
                    </w:rPr>
                    <w:t>CHECO</w:t>
                  </w:r>
                  <w:r w:rsidRPr="00F96A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ได้ภายใน 15 วันทำการ</w:t>
                  </w:r>
                </w:p>
              </w:tc>
              <w:tc>
                <w:tcPr>
                  <w:tcW w:w="1276" w:type="dxa"/>
                </w:tcPr>
                <w:p w:rsidR="004032BC" w:rsidRPr="00AC4F8B" w:rsidRDefault="00B060C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ร้อยละ </w:t>
                  </w:r>
                  <w:r w:rsidR="00E03A5B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D68F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6F4" w:rsidRDefault="002926F4">
      <w:r>
        <w:separator/>
      </w:r>
    </w:p>
  </w:endnote>
  <w:endnote w:type="continuationSeparator" w:id="0">
    <w:p w:rsidR="002926F4" w:rsidRDefault="0029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6F4" w:rsidRDefault="002926F4">
      <w:r>
        <w:separator/>
      </w:r>
    </w:p>
  </w:footnote>
  <w:footnote w:type="continuationSeparator" w:id="0">
    <w:p w:rsidR="002926F4" w:rsidRDefault="00292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8F9" w:rsidRPr="000D3B60" w:rsidRDefault="000D68F9" w:rsidP="000D68F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D68F9" w:rsidRPr="000D3B60" w:rsidRDefault="000D68F9" w:rsidP="000D68F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86B2DF7"/>
    <w:multiLevelType w:val="hybridMultilevel"/>
    <w:tmpl w:val="43C8DF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D68F9"/>
    <w:rsid w:val="000E05F0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4B64"/>
    <w:rsid w:val="00260B00"/>
    <w:rsid w:val="002632AB"/>
    <w:rsid w:val="00266EF2"/>
    <w:rsid w:val="002847E9"/>
    <w:rsid w:val="002926F4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1410"/>
    <w:rsid w:val="00642568"/>
    <w:rsid w:val="006707C3"/>
    <w:rsid w:val="00680463"/>
    <w:rsid w:val="00682347"/>
    <w:rsid w:val="0068634C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B2ADB"/>
    <w:rsid w:val="007B6421"/>
    <w:rsid w:val="007E6D75"/>
    <w:rsid w:val="007F194B"/>
    <w:rsid w:val="007F3961"/>
    <w:rsid w:val="007F7EA2"/>
    <w:rsid w:val="00802C6A"/>
    <w:rsid w:val="00813E3C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060CB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3A5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2E0E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17C9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A1E34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F671B-59C4-4B5E-A83C-209F1087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34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23</cp:revision>
  <cp:lastPrinted>2018-04-05T01:06:00Z</cp:lastPrinted>
  <dcterms:created xsi:type="dcterms:W3CDTF">2019-02-04T07:47:00Z</dcterms:created>
  <dcterms:modified xsi:type="dcterms:W3CDTF">2019-06-27T02:20:00Z</dcterms:modified>
</cp:coreProperties>
</file>